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Default="00732F6C" w:rsidP="00BB69BC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6D0144" w:rsidRPr="00217D48" w:rsidRDefault="006D0144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920A4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920A40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217D48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17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FC5A4A" w:rsidRPr="00217D48" w:rsidRDefault="00FC5A4A" w:rsidP="00FC5A4A">
      <w:pPr>
        <w:ind w:firstLine="720"/>
        <w:rPr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 </w:t>
      </w:r>
      <w:r w:rsidRPr="00217D48">
        <w:rPr>
          <w:sz w:val="26"/>
          <w:szCs w:val="26"/>
        </w:rPr>
        <w:t>сотрудник  этого же отдела согласно</w:t>
      </w:r>
      <w:r w:rsidR="003177BD" w:rsidRPr="00217D48">
        <w:rPr>
          <w:sz w:val="26"/>
          <w:szCs w:val="26"/>
        </w:rPr>
        <w:t>,</w:t>
      </w:r>
      <w:r w:rsidRPr="00217D48">
        <w:rPr>
          <w:sz w:val="26"/>
          <w:szCs w:val="26"/>
        </w:rPr>
        <w:t xml:space="preserve"> внутреннего распоряжения.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C56641">
        <w:rPr>
          <w:rFonts w:cs="Times New Roman"/>
          <w:sz w:val="26"/>
          <w:szCs w:val="26"/>
        </w:rPr>
        <w:t xml:space="preserve">профессионального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17D48" w:rsidRDefault="0098413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217D48">
        <w:rPr>
          <w:rFonts w:cs="Times New Roman"/>
          <w:sz w:val="26"/>
          <w:szCs w:val="26"/>
        </w:rPr>
        <w:t xml:space="preserve">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217D48">
        <w:rPr>
          <w:rFonts w:cs="Times New Roman"/>
          <w:sz w:val="26"/>
          <w:szCs w:val="26"/>
        </w:rPr>
        <w:t>Инспекции</w:t>
      </w:r>
      <w:r w:rsidR="00EC4666" w:rsidRPr="00217D48">
        <w:rPr>
          <w:rFonts w:cs="Times New Roman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</w:t>
      </w:r>
      <w:r w:rsidR="00EC4666" w:rsidRPr="00217D48">
        <w:rPr>
          <w:rFonts w:cs="Times New Roman"/>
          <w:sz w:val="26"/>
          <w:szCs w:val="26"/>
        </w:rPr>
        <w:lastRenderedPageBreak/>
        <w:t>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217D48">
        <w:rPr>
          <w:rFonts w:cs="Times New Roman"/>
          <w:sz w:val="26"/>
          <w:szCs w:val="26"/>
        </w:rPr>
        <w:t>.</w:t>
      </w:r>
      <w:r w:rsidR="00622B54" w:rsidRPr="00217D48">
        <w:rPr>
          <w:rFonts w:cs="Times New Roman"/>
          <w:sz w:val="26"/>
          <w:szCs w:val="26"/>
        </w:rPr>
        <w:t xml:space="preserve"> </w:t>
      </w:r>
    </w:p>
    <w:p w:rsidR="00E711C3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20C8F" w:rsidRPr="00217D48">
        <w:rPr>
          <w:rFonts w:cs="Times New Roman"/>
          <w:sz w:val="26"/>
          <w:szCs w:val="26"/>
        </w:rPr>
        <w:t>. Наличие</w:t>
      </w:r>
      <w:r w:rsidR="00E711C3" w:rsidRPr="00217D4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17D48">
        <w:rPr>
          <w:rFonts w:cs="Times New Roman"/>
          <w:sz w:val="26"/>
          <w:szCs w:val="26"/>
        </w:rPr>
        <w:t>:</w:t>
      </w:r>
    </w:p>
    <w:p w:rsidR="001B1490" w:rsidRPr="00217D48" w:rsidRDefault="006F411B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="00CA730A" w:rsidRPr="00217D48">
        <w:rPr>
          <w:rFonts w:cs="Times New Roman"/>
          <w:sz w:val="26"/>
          <w:szCs w:val="26"/>
        </w:rPr>
        <w:t>.1.</w:t>
      </w:r>
      <w:r w:rsidR="0071560A" w:rsidRPr="00217D48">
        <w:rPr>
          <w:rFonts w:cs="Times New Roman"/>
          <w:sz w:val="26"/>
          <w:szCs w:val="26"/>
        </w:rPr>
        <w:t> </w:t>
      </w:r>
      <w:r w:rsidR="00CA730A" w:rsidRPr="00217D48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217D48">
        <w:rPr>
          <w:rFonts w:cs="Times New Roman"/>
          <w:sz w:val="26"/>
          <w:szCs w:val="26"/>
        </w:rPr>
        <w:t xml:space="preserve"> </w:t>
      </w:r>
    </w:p>
    <w:p w:rsidR="00A506D5" w:rsidRPr="00217D48" w:rsidRDefault="00A506D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217D48" w:rsidRDefault="00371E0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217D48" w:rsidRDefault="0070470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1999 г. </w:t>
      </w:r>
      <w:r w:rsidR="00090BB4" w:rsidRPr="00217D48">
        <w:rPr>
          <w:rFonts w:cs="Times New Roman"/>
          <w:sz w:val="26"/>
          <w:szCs w:val="26"/>
        </w:rPr>
        <w:t>№</w:t>
      </w:r>
      <w:r w:rsidRPr="00217D48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422798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217D48">
          <w:rPr>
            <w:rFonts w:cs="Times New Roman"/>
            <w:sz w:val="26"/>
            <w:szCs w:val="26"/>
          </w:rPr>
          <w:t>закон</w:t>
        </w:r>
      </w:hyperlink>
      <w:r w:rsidRPr="00217D48">
        <w:rPr>
          <w:rFonts w:cs="Times New Roman"/>
          <w:sz w:val="26"/>
          <w:szCs w:val="26"/>
        </w:rPr>
        <w:t xml:space="preserve"> от 06 октября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Pr="00217D48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E7172A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217D48">
        <w:rPr>
          <w:rFonts w:cs="Times New Roman"/>
          <w:sz w:val="26"/>
          <w:szCs w:val="26"/>
        </w:rPr>
        <w:t>№</w:t>
      </w:r>
      <w:r w:rsidR="00422798" w:rsidRPr="00217D48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E7172A" w:rsidP="00C93F6D">
      <w:pPr>
        <w:rPr>
          <w:rFonts w:cs="Times New Roman"/>
          <w:sz w:val="26"/>
          <w:szCs w:val="26"/>
        </w:rPr>
      </w:pPr>
      <w:hyperlink r:id="rId16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</w:t>
      </w:r>
      <w:r w:rsidR="00090BB4" w:rsidRPr="00217D48">
        <w:rPr>
          <w:rFonts w:cs="Times New Roman"/>
          <w:sz w:val="26"/>
          <w:szCs w:val="26"/>
        </w:rPr>
        <w:t>С России от 13 декабря 2006 г. №</w:t>
      </w:r>
      <w:r w:rsidR="00422798" w:rsidRPr="00217D48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217D48">
        <w:rPr>
          <w:rFonts w:cs="Times New Roman"/>
          <w:sz w:val="26"/>
          <w:szCs w:val="26"/>
        </w:rPr>
        <w:t>,</w:t>
      </w:r>
    </w:p>
    <w:p w:rsidR="00422798" w:rsidRPr="00217D48" w:rsidRDefault="00E7172A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 xml:space="preserve"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</w:t>
      </w:r>
      <w:r w:rsidR="00422798" w:rsidRPr="00217D48">
        <w:rPr>
          <w:rFonts w:cs="Times New Roman"/>
          <w:sz w:val="26"/>
          <w:szCs w:val="26"/>
        </w:rPr>
        <w:lastRenderedPageBreak/>
        <w:t>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</w:p>
    <w:p w:rsidR="003177BD" w:rsidRPr="00217D48" w:rsidRDefault="00E7172A" w:rsidP="003177BD">
      <w:pPr>
        <w:spacing w:after="1" w:line="260" w:lineRule="atLeast"/>
        <w:ind w:firstLine="540"/>
        <w:outlineLvl w:val="0"/>
      </w:pPr>
      <w:hyperlink r:id="rId18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195D99" w:rsidRDefault="003177BD" w:rsidP="00195D99">
      <w:pPr>
        <w:ind w:firstLine="708"/>
        <w:rPr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195D99" w:rsidRPr="00195D99">
        <w:rPr>
          <w:rFonts w:cs="Times New Roman"/>
          <w:sz w:val="26"/>
          <w:szCs w:val="26"/>
        </w:rPr>
        <w:t xml:space="preserve"> </w:t>
      </w:r>
      <w:r w:rsidR="00195D99">
        <w:rPr>
          <w:rFonts w:cs="Times New Roman"/>
          <w:sz w:val="26"/>
          <w:szCs w:val="26"/>
        </w:rPr>
        <w:t>п</w:t>
      </w:r>
      <w:r w:rsidR="00195D99" w:rsidRPr="00F9349F">
        <w:rPr>
          <w:rFonts w:cs="Times New Roman"/>
          <w:sz w:val="26"/>
          <w:szCs w:val="26"/>
        </w:rPr>
        <w:t>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195D99" w:rsidRDefault="00E7172A" w:rsidP="00195D99">
      <w:pPr>
        <w:ind w:firstLine="708"/>
        <w:rPr>
          <w:sz w:val="26"/>
          <w:szCs w:val="26"/>
        </w:rPr>
      </w:pPr>
      <w:hyperlink r:id="rId19" w:history="1">
        <w:r w:rsidR="00195D99" w:rsidRPr="00CF1700">
          <w:rPr>
            <w:rFonts w:cs="Times New Roman"/>
            <w:sz w:val="26"/>
            <w:szCs w:val="26"/>
          </w:rPr>
          <w:t>Федеральный закон от 10.12.2003 N 173-ФЗ (ред. от 29.12.2017) "О валютном регу</w:t>
        </w:r>
        <w:r w:rsidR="00195D99">
          <w:rPr>
            <w:sz w:val="26"/>
            <w:szCs w:val="26"/>
          </w:rPr>
          <w:t xml:space="preserve">лировании и валютном контроле" </w:t>
        </w:r>
      </w:hyperlink>
    </w:p>
    <w:p w:rsidR="003177BD" w:rsidRPr="00217D48" w:rsidRDefault="00E7172A" w:rsidP="00195D99">
      <w:pPr>
        <w:ind w:firstLine="540"/>
      </w:pPr>
      <w:hyperlink r:id="rId20" w:history="1">
        <w:r w:rsidR="00195D99" w:rsidRPr="005E1B60">
          <w:rPr>
            <w:rFonts w:cs="Times New Roman"/>
            <w:sz w:val="26"/>
            <w:szCs w:val="26"/>
          </w:rPr>
          <w:t xml:space="preserve">Приказ Минфина РФ от 10.07.2007 N 62н "Об утверждении формы единой (упрощенной) налоговой декларации и порядка ее заполнения" </w:t>
        </w:r>
      </w:hyperlink>
      <w:r w:rsidR="003177BD" w:rsidRPr="00217D48">
        <w:rPr>
          <w:sz w:val="26"/>
        </w:rPr>
        <w:t xml:space="preserve"> </w:t>
      </w:r>
      <w:r w:rsidR="003177BD" w:rsidRPr="00217D48">
        <w:rPr>
          <w:sz w:val="26"/>
        </w:rPr>
        <w:fldChar w:fldCharType="end"/>
      </w:r>
    </w:p>
    <w:p w:rsidR="0071560A" w:rsidRPr="00217D48" w:rsidRDefault="00333012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217D48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217D48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17D48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217D48">
        <w:t>умение управлять изменениями</w:t>
      </w:r>
      <w:r w:rsidR="00307907" w:rsidRPr="00217D48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217D48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217D48" w:rsidRDefault="00AF1271" w:rsidP="00C93F6D">
      <w:pPr>
        <w:rPr>
          <w:rFonts w:cs="Times New Roman"/>
          <w:sz w:val="26"/>
          <w:szCs w:val="26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ведет </w:t>
      </w:r>
      <w:r w:rsidR="003177BD" w:rsidRPr="00217D48">
        <w:rPr>
          <w:sz w:val="26"/>
          <w:szCs w:val="26"/>
        </w:rPr>
        <w:t>контроль над</w:t>
      </w:r>
      <w:r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принимает участие в подготовке установленной отчетности по предмету деятельности отдела;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AA0E97" w:rsidRPr="00C5330B" w:rsidRDefault="00AA0E97" w:rsidP="00AA0E97">
      <w:pPr>
        <w:rPr>
          <w:sz w:val="26"/>
          <w:szCs w:val="26"/>
        </w:rPr>
      </w:pPr>
      <w:r w:rsidRPr="00C5330B">
        <w:rPr>
          <w:sz w:val="26"/>
          <w:szCs w:val="26"/>
        </w:rPr>
        <w:t xml:space="preserve">проводить камеральные налоговые проверки деклараций по акцизам, налога на прибыль организаций, деклараций по налогу на прибыль иностранной организации, единой упрощенной декларации представляемых </w:t>
      </w:r>
      <w:r w:rsidRPr="00217D48">
        <w:rPr>
          <w:sz w:val="26"/>
          <w:szCs w:val="26"/>
        </w:rPr>
        <w:t>(индивидуальными предпринимателями, юридическими лицами)</w:t>
      </w:r>
      <w:r>
        <w:rPr>
          <w:sz w:val="26"/>
          <w:szCs w:val="26"/>
        </w:rPr>
        <w:t>,</w:t>
      </w:r>
      <w:r w:rsidRPr="00C5330B">
        <w:rPr>
          <w:sz w:val="26"/>
          <w:szCs w:val="26"/>
        </w:rPr>
        <w:t xml:space="preserve"> в соответствии с распределением должностных обязанностей в отделе. В части правильности и полноты представления и заполнения налоговых деклараций, правомерность применения ставок, проведение арифметического и </w:t>
      </w:r>
      <w:proofErr w:type="spellStart"/>
      <w:r w:rsidRPr="00C5330B">
        <w:rPr>
          <w:sz w:val="26"/>
          <w:szCs w:val="26"/>
        </w:rPr>
        <w:t>междокументального</w:t>
      </w:r>
      <w:proofErr w:type="spellEnd"/>
      <w:r w:rsidRPr="00C5330B">
        <w:rPr>
          <w:sz w:val="26"/>
          <w:szCs w:val="26"/>
        </w:rPr>
        <w:t xml:space="preserve"> контроля в ходе камеральных проверок;</w:t>
      </w:r>
    </w:p>
    <w:p w:rsidR="00AA0E97" w:rsidRDefault="00AA0E97" w:rsidP="00AA0E97">
      <w:pPr>
        <w:rPr>
          <w:sz w:val="26"/>
          <w:szCs w:val="26"/>
        </w:rPr>
      </w:pPr>
      <w:r w:rsidRPr="00C5330B">
        <w:rPr>
          <w:sz w:val="26"/>
          <w:szCs w:val="26"/>
        </w:rPr>
        <w:t>проводить проверки  в отношении уведомлений о контролируемых сделках, правильность и полнота отражения информации, своевременность представления уведомлений;</w:t>
      </w:r>
    </w:p>
    <w:p w:rsidR="00C5330B" w:rsidRPr="00217D48" w:rsidRDefault="00C5330B" w:rsidP="00AA0E97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контроль валютного законодательства в отношении </w:t>
      </w:r>
      <w:r w:rsidRPr="00217D48">
        <w:rPr>
          <w:sz w:val="26"/>
          <w:szCs w:val="26"/>
        </w:rPr>
        <w:t>индивидуальны</w:t>
      </w:r>
      <w:r>
        <w:rPr>
          <w:sz w:val="26"/>
          <w:szCs w:val="26"/>
        </w:rPr>
        <w:t>х</w:t>
      </w:r>
      <w:r w:rsidRPr="00217D48">
        <w:rPr>
          <w:sz w:val="26"/>
          <w:szCs w:val="26"/>
        </w:rPr>
        <w:t xml:space="preserve"> предпринимател</w:t>
      </w:r>
      <w:r>
        <w:rPr>
          <w:sz w:val="26"/>
          <w:szCs w:val="26"/>
        </w:rPr>
        <w:t>ей</w:t>
      </w:r>
      <w:r w:rsidRPr="00217D48">
        <w:rPr>
          <w:sz w:val="26"/>
          <w:szCs w:val="26"/>
        </w:rPr>
        <w:t>, юридически</w:t>
      </w:r>
      <w:r>
        <w:rPr>
          <w:sz w:val="26"/>
          <w:szCs w:val="26"/>
        </w:rPr>
        <w:t>х</w:t>
      </w:r>
      <w:r w:rsidRPr="00217D48">
        <w:rPr>
          <w:sz w:val="26"/>
          <w:szCs w:val="26"/>
        </w:rPr>
        <w:t xml:space="preserve"> лиц</w:t>
      </w:r>
      <w:r>
        <w:rPr>
          <w:sz w:val="26"/>
          <w:szCs w:val="26"/>
        </w:rPr>
        <w:t>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обеспечивает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 встречные проверки контрагентов проверяемого налогоплательщика;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направляет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 xml:space="preserve"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r w:rsidR="003177BD" w:rsidRPr="00217D48">
        <w:rPr>
          <w:sz w:val="26"/>
          <w:szCs w:val="26"/>
        </w:rPr>
        <w:t>внутри документальных</w:t>
      </w:r>
      <w:r w:rsidRPr="00217D48">
        <w:rPr>
          <w:sz w:val="26"/>
          <w:szCs w:val="26"/>
        </w:rPr>
        <w:t xml:space="preserve"> и </w:t>
      </w:r>
      <w:r w:rsidR="003177BD" w:rsidRPr="00217D48">
        <w:rPr>
          <w:sz w:val="26"/>
          <w:szCs w:val="26"/>
        </w:rPr>
        <w:t>меж документальных</w:t>
      </w:r>
      <w:r w:rsidRPr="00217D48">
        <w:rPr>
          <w:sz w:val="26"/>
          <w:szCs w:val="26"/>
        </w:rPr>
        <w:t xml:space="preserve"> контрольных соотношений;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участвует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осуществляет </w:t>
      </w:r>
      <w:r w:rsidR="003177BD" w:rsidRPr="00217D48">
        <w:rPr>
          <w:sz w:val="26"/>
          <w:szCs w:val="26"/>
        </w:rPr>
        <w:t>контроль над</w:t>
      </w:r>
      <w:r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2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4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85BF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должностной рост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217D48">
        <w:rPr>
          <w:sz w:val="25"/>
          <w:szCs w:val="25"/>
        </w:rPr>
        <w:t xml:space="preserve"> </w:t>
      </w:r>
      <w:r w:rsidRPr="00217D48">
        <w:rPr>
          <w:sz w:val="26"/>
          <w:szCs w:val="26"/>
        </w:rPr>
        <w:t>25 февраля 2015 года,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 xml:space="preserve">отделе </w:t>
      </w:r>
      <w:r w:rsidRPr="00217D48">
        <w:rPr>
          <w:rFonts w:cs="Times New Roman"/>
          <w:sz w:val="26"/>
          <w:szCs w:val="26"/>
        </w:rPr>
        <w:lastRenderedPageBreak/>
        <w:t>камеральных проверок №1</w:t>
      </w:r>
      <w:r w:rsidRPr="00217D48">
        <w:rPr>
          <w:sz w:val="26"/>
        </w:rPr>
        <w:t>, приказами (распоряжениями) ФНС России,  приказами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 w:rsidRPr="00217D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9D1018" w:rsidRPr="00217D48">
        <w:rPr>
          <w:rFonts w:cs="Times New Roman"/>
          <w:b/>
          <w:sz w:val="26"/>
          <w:szCs w:val="26"/>
        </w:rPr>
        <w:t>отдела</w:t>
      </w:r>
      <w:r w:rsidRPr="00217D48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217D48">
        <w:rPr>
          <w:rFonts w:cs="Times New Roman"/>
          <w:sz w:val="26"/>
          <w:szCs w:val="26"/>
        </w:rPr>
        <w:t xml:space="preserve">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lastRenderedPageBreak/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14.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71FAD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формировании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>5. 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положений об отделе 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Pr="00217D48" w:rsidRDefault="00601C5B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217D48" w:rsidRDefault="00217D48" w:rsidP="00732F6C">
      <w:pPr>
        <w:pStyle w:val="af1"/>
        <w:jc w:val="left"/>
        <w:rPr>
          <w:sz w:val="26"/>
          <w:szCs w:val="26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</w:p>
    <w:p w:rsidR="00217D48" w:rsidRPr="00C93F6D" w:rsidRDefault="00217D48" w:rsidP="00C93F6D">
      <w:pPr>
        <w:rPr>
          <w:rFonts w:cs="Times New Roman"/>
          <w:sz w:val="26"/>
          <w:szCs w:val="26"/>
        </w:rPr>
      </w:pP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</w:p>
    <w:p w:rsidR="00EA626E" w:rsidRDefault="00EA626E" w:rsidP="00C93F6D">
      <w:pPr>
        <w:rPr>
          <w:rFonts w:cs="Times New Roman"/>
          <w:sz w:val="26"/>
          <w:szCs w:val="26"/>
        </w:rPr>
      </w:pPr>
      <w:bookmarkStart w:id="1" w:name="_GoBack"/>
      <w:bookmarkEnd w:id="1"/>
    </w:p>
    <w:sectPr w:rsidR="00EA626E" w:rsidSect="00E35BBB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72A" w:rsidRDefault="00E7172A" w:rsidP="003B7A81">
      <w:r>
        <w:separator/>
      </w:r>
    </w:p>
  </w:endnote>
  <w:endnote w:type="continuationSeparator" w:id="0">
    <w:p w:rsidR="00E7172A" w:rsidRDefault="00E7172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72A" w:rsidRDefault="00E7172A" w:rsidP="003B7A81">
      <w:r>
        <w:separator/>
      </w:r>
    </w:p>
  </w:footnote>
  <w:footnote w:type="continuationSeparator" w:id="0">
    <w:p w:rsidR="00E7172A" w:rsidRDefault="00E7172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A0E97" w:rsidRPr="00B310A4" w:rsidRDefault="00AA0E9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2F6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A0E97" w:rsidRPr="00B310A4" w:rsidRDefault="00AA0E9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38EB"/>
    <w:rsid w:val="002160F5"/>
    <w:rsid w:val="00217D48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E320B"/>
    <w:rsid w:val="005F1DC3"/>
    <w:rsid w:val="00601C5B"/>
    <w:rsid w:val="00613B2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2F6C"/>
    <w:rsid w:val="00733031"/>
    <w:rsid w:val="007423E7"/>
    <w:rsid w:val="0075442F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0A40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5BFD"/>
    <w:rsid w:val="00B87712"/>
    <w:rsid w:val="00B94E6F"/>
    <w:rsid w:val="00BA33DE"/>
    <w:rsid w:val="00BA51E1"/>
    <w:rsid w:val="00BB3568"/>
    <w:rsid w:val="00BB3D0B"/>
    <w:rsid w:val="00BB69BC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56641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172A"/>
    <w:rsid w:val="00E80FFF"/>
    <w:rsid w:val="00E95328"/>
    <w:rsid w:val="00E96882"/>
    <w:rsid w:val="00E96CA0"/>
    <w:rsid w:val="00EA487F"/>
    <w:rsid w:val="00EA60E2"/>
    <w:rsid w:val="00EA626E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5A4A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6D5E6435DD8BEA77150F5FB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9EE0E73ACD283503F39FBE66F82E6B4E1128D87403EC9CF4487EF66D1F0226E4E117B120C8DC37h7l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AB4054E4548A03E4C78491B2C5D382E044914D91CC9C42A5CF01FB42C3DF8B34FA1BAAB24B51F59C0M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10DE5-AFFD-4FD5-8A22-C485FD02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5394</Words>
  <Characters>30751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2018-07-03T07:34:00Z</cp:lastPrinted>
  <dcterms:created xsi:type="dcterms:W3CDTF">2018-07-03T07:35:00Z</dcterms:created>
  <dcterms:modified xsi:type="dcterms:W3CDTF">2018-07-03T07:35:00Z</dcterms:modified>
</cp:coreProperties>
</file>